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8C081F">
        <w:rPr>
          <w:rFonts w:ascii="Verdana" w:hAnsi="Verdana"/>
          <w:sz w:val="22"/>
          <w:szCs w:val="22"/>
        </w:rPr>
        <w:t>„</w:t>
      </w:r>
      <w:r w:rsidR="008C081F" w:rsidRPr="008C081F">
        <w:rPr>
          <w:rFonts w:ascii="Verdana" w:hAnsi="Verdana"/>
          <w:b/>
          <w:sz w:val="22"/>
          <w:szCs w:val="22"/>
        </w:rPr>
        <w:t xml:space="preserve">Praha </w:t>
      </w:r>
      <w:proofErr w:type="spellStart"/>
      <w:proofErr w:type="gramStart"/>
      <w:r w:rsidR="008C081F" w:rsidRPr="008C081F">
        <w:rPr>
          <w:rFonts w:ascii="Verdana" w:hAnsi="Verdana"/>
          <w:b/>
          <w:sz w:val="22"/>
          <w:szCs w:val="22"/>
        </w:rPr>
        <w:t>hl.n</w:t>
      </w:r>
      <w:proofErr w:type="spellEnd"/>
      <w:r w:rsidR="008C081F" w:rsidRPr="008C081F">
        <w:rPr>
          <w:rFonts w:ascii="Verdana" w:hAnsi="Verdana"/>
          <w:b/>
          <w:sz w:val="22"/>
          <w:szCs w:val="22"/>
        </w:rPr>
        <w:t>.</w:t>
      </w:r>
      <w:proofErr w:type="gramEnd"/>
      <w:r w:rsidR="008C081F" w:rsidRPr="008C081F">
        <w:rPr>
          <w:rFonts w:ascii="Verdana" w:hAnsi="Verdana"/>
          <w:b/>
          <w:sz w:val="22"/>
          <w:szCs w:val="22"/>
        </w:rPr>
        <w:t xml:space="preserve"> - výměna textilních požárních uzávěrů</w:t>
      </w:r>
      <w:r w:rsidR="008C081F" w:rsidRPr="008C081F">
        <w:rPr>
          <w:rFonts w:ascii="Verdana" w:hAnsi="Verdana"/>
          <w:sz w:val="22"/>
          <w:szCs w:val="22"/>
        </w:rPr>
        <w:t xml:space="preserve">“ </w:t>
      </w:r>
      <w:r w:rsidRPr="008C081F">
        <w:rPr>
          <w:rFonts w:ascii="Verdana" w:hAnsi="Verdana"/>
          <w:sz w:val="22"/>
          <w:szCs w:val="22"/>
        </w:rPr>
        <w:t xml:space="preserve">a podáním této nabídky akceptujeme vzorovou </w:t>
      </w:r>
      <w:r w:rsidR="008C081F" w:rsidRPr="008C081F">
        <w:rPr>
          <w:rFonts w:ascii="Verdana" w:hAnsi="Verdana"/>
          <w:sz w:val="22"/>
          <w:szCs w:val="22"/>
        </w:rPr>
        <w:t>Kupní smlouvu</w:t>
      </w:r>
      <w:r w:rsidRPr="008C081F">
        <w:rPr>
          <w:rFonts w:ascii="Verdana" w:hAnsi="Verdana"/>
          <w:sz w:val="22"/>
          <w:szCs w:val="22"/>
        </w:rPr>
        <w:t xml:space="preserve"> </w:t>
      </w:r>
      <w:r w:rsidR="00EA29B1" w:rsidRPr="008C081F">
        <w:rPr>
          <w:rFonts w:ascii="Verdana" w:hAnsi="Verdana"/>
          <w:sz w:val="22"/>
          <w:szCs w:val="22"/>
        </w:rPr>
        <w:t>a všechny</w:t>
      </w:r>
      <w:r w:rsidRPr="008C081F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technické a další smluvní podmínky uvedené v zadávací dokumentaci této veřejné zakázky a nabízíme provedení a dokončení předmětu plnění veřej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8C081F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2295C5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702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Danielková Barbora</cp:lastModifiedBy>
  <cp:revision>2</cp:revision>
  <dcterms:created xsi:type="dcterms:W3CDTF">2022-05-10T10:12:00Z</dcterms:created>
  <dcterms:modified xsi:type="dcterms:W3CDTF">2022-05-10T10:12:00Z</dcterms:modified>
</cp:coreProperties>
</file>